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2C85" w14:textId="77777777" w:rsidR="00C9125B" w:rsidRDefault="00C9125B" w:rsidP="00C9125B">
      <w:pPr>
        <w:pStyle w:val="p1"/>
      </w:pPr>
      <w:r>
        <w:t>Bestyrelsens beretning</w:t>
      </w:r>
    </w:p>
    <w:p w14:paraId="176FC312" w14:textId="77777777" w:rsidR="00C9125B" w:rsidRDefault="00C9125B" w:rsidP="00C9125B">
      <w:pPr>
        <w:pStyle w:val="p2"/>
      </w:pPr>
    </w:p>
    <w:p w14:paraId="75FDCAAC" w14:textId="72EA0932" w:rsidR="00C9125B" w:rsidRDefault="00C9125B" w:rsidP="00C9125B">
      <w:pPr>
        <w:pStyle w:val="p2"/>
      </w:pPr>
      <w:r>
        <w:t>Foreningsaktiviteter</w:t>
      </w:r>
    </w:p>
    <w:p w14:paraId="245518F4" w14:textId="77777777" w:rsidR="00C9125B" w:rsidRDefault="00C9125B" w:rsidP="00C9125B">
      <w:pPr>
        <w:pStyle w:val="p2"/>
      </w:pPr>
      <w:r>
        <w:t>Der har været gang i den på holdene med masser af træning samt er der gang i de sociale</w:t>
      </w:r>
    </w:p>
    <w:p w14:paraId="6FAB14D7" w14:textId="77777777" w:rsidR="00C9125B" w:rsidRDefault="00C9125B" w:rsidP="00C9125B">
      <w:pPr>
        <w:pStyle w:val="p2"/>
      </w:pPr>
      <w:r>
        <w:t>aktiviteter på de enkelte hold.</w:t>
      </w:r>
    </w:p>
    <w:p w14:paraId="114B71E5" w14:textId="77777777" w:rsidR="00C9125B" w:rsidRDefault="00C9125B" w:rsidP="00C9125B">
      <w:pPr>
        <w:pStyle w:val="p2"/>
      </w:pPr>
      <w:r>
        <w:t>I forbindelse med Kvindernes Kampdag holdt vi i 2025 et event, hvor klubben lavede åben træning</w:t>
      </w:r>
    </w:p>
    <w:p w14:paraId="165D265A" w14:textId="77777777" w:rsidR="00C9125B" w:rsidRDefault="00C9125B" w:rsidP="00C9125B">
      <w:pPr>
        <w:pStyle w:val="p2"/>
      </w:pPr>
      <w:r>
        <w:t>for alle kvinder – herunder også ikke-medlemmer. Der var 40 deltagere tilmeldt eventet, hvilket</w:t>
      </w:r>
    </w:p>
    <w:p w14:paraId="0E94FB1A" w14:textId="77777777" w:rsidR="00C9125B" w:rsidRDefault="00C9125B" w:rsidP="00C9125B">
      <w:pPr>
        <w:pStyle w:val="p2"/>
      </w:pPr>
      <w:r>
        <w:t>var en succes.</w:t>
      </w:r>
    </w:p>
    <w:p w14:paraId="68A09110" w14:textId="77777777" w:rsidR="00C9125B" w:rsidRDefault="00C9125B" w:rsidP="00C9125B">
      <w:pPr>
        <w:pStyle w:val="p2"/>
      </w:pPr>
    </w:p>
    <w:p w14:paraId="0471D4F6" w14:textId="15EAB7F9" w:rsidR="00C9125B" w:rsidRDefault="00C9125B" w:rsidP="00C9125B">
      <w:pPr>
        <w:pStyle w:val="p2"/>
      </w:pPr>
      <w:r>
        <w:t>Stævnedeltagelse</w:t>
      </w:r>
    </w:p>
    <w:p w14:paraId="1E03A3E8" w14:textId="77777777" w:rsidR="00C9125B" w:rsidRDefault="00C9125B" w:rsidP="00C9125B">
      <w:pPr>
        <w:pStyle w:val="p2"/>
      </w:pPr>
      <w:r>
        <w:t>Klubben har deltaget i flere stævner i år med mange kæmpere repræsenteret. Der kan heriblandt</w:t>
      </w:r>
    </w:p>
    <w:p w14:paraId="0CB3BA26" w14:textId="77777777" w:rsidR="00C9125B" w:rsidRDefault="00C9125B" w:rsidP="00C9125B">
      <w:pPr>
        <w:pStyle w:val="p2"/>
      </w:pPr>
      <w:r>
        <w:t xml:space="preserve">nævnes DM, Danish Open og </w:t>
      </w:r>
      <w:proofErr w:type="spellStart"/>
      <w:r>
        <w:t>Heroes</w:t>
      </w:r>
      <w:proofErr w:type="spellEnd"/>
      <w:r>
        <w:t xml:space="preserve"> of Hamburg samt flere match cup stævner. Klubben har haft</w:t>
      </w:r>
    </w:p>
    <w:p w14:paraId="65F9067D" w14:textId="77777777" w:rsidR="00C9125B" w:rsidRDefault="00C9125B" w:rsidP="00C9125B">
      <w:pPr>
        <w:pStyle w:val="p2"/>
      </w:pPr>
      <w:r>
        <w:t>flere debutanter med til stævnerne, som har lavet fantastiske præstationer. Der er hevet flere</w:t>
      </w:r>
    </w:p>
    <w:p w14:paraId="1D7ADC94" w14:textId="77777777" w:rsidR="00C9125B" w:rsidRDefault="00C9125B" w:rsidP="00C9125B">
      <w:pPr>
        <w:pStyle w:val="p2"/>
      </w:pPr>
      <w:r>
        <w:t>medaljer med hjem til klubben, og der er gode resultater over hele linjen samt er vigtige erfaringer</w:t>
      </w:r>
    </w:p>
    <w:p w14:paraId="0D6CD437" w14:textId="77777777" w:rsidR="00C9125B" w:rsidRDefault="00C9125B" w:rsidP="00C9125B">
      <w:pPr>
        <w:pStyle w:val="p2"/>
      </w:pPr>
      <w:r>
        <w:t>taget med hjem. Ved stævner indenfor rækkevidde ser vi stor opbakning til kæmperne fra øvrige</w:t>
      </w:r>
    </w:p>
    <w:p w14:paraId="2315E92C" w14:textId="77777777" w:rsidR="00C9125B" w:rsidRDefault="00C9125B" w:rsidP="00C9125B">
      <w:pPr>
        <w:pStyle w:val="p2"/>
      </w:pPr>
      <w:r>
        <w:t>medlemmer. Tak.</w:t>
      </w:r>
    </w:p>
    <w:p w14:paraId="439A6A3E" w14:textId="77777777" w:rsidR="00C9125B" w:rsidRDefault="00C9125B" w:rsidP="00C9125B">
      <w:pPr>
        <w:pStyle w:val="p2"/>
      </w:pPr>
    </w:p>
    <w:p w14:paraId="1A9EF063" w14:textId="1506DEB4" w:rsidR="00C9125B" w:rsidRDefault="00C9125B" w:rsidP="00C9125B">
      <w:pPr>
        <w:pStyle w:val="p2"/>
      </w:pPr>
      <w:r>
        <w:t>Andre aktiviteter</w:t>
      </w:r>
    </w:p>
    <w:p w14:paraId="5E78D0AB" w14:textId="00C0B3C2" w:rsidR="00C9125B" w:rsidRDefault="00C9125B" w:rsidP="00C9125B">
      <w:pPr>
        <w:pStyle w:val="p2"/>
      </w:pPr>
      <w:r>
        <w:t>Vi har afholdt sommerfest og julefrokost med stort fremmøde. Vi er stolte af at være en klub med</w:t>
      </w:r>
    </w:p>
    <w:p w14:paraId="3D19CDB4" w14:textId="0C4651E7" w:rsidR="00C9125B" w:rsidRDefault="00C9125B" w:rsidP="00C9125B">
      <w:pPr>
        <w:pStyle w:val="p2"/>
      </w:pPr>
      <w:r>
        <w:t>et stærkt socialt fællesskab.</w:t>
      </w:r>
      <w:r>
        <w:t xml:space="preserve"> </w:t>
      </w:r>
      <w:r>
        <w:t xml:space="preserve">Årets fightere 2025 er udnævnt ved julefrokosten, og det blev Caroline </w:t>
      </w:r>
      <w:proofErr w:type="spellStart"/>
      <w:r>
        <w:t>Baunsøe</w:t>
      </w:r>
      <w:proofErr w:type="spellEnd"/>
      <w:r>
        <w:t xml:space="preserve"> Nielsen og </w:t>
      </w:r>
      <w:proofErr w:type="spellStart"/>
      <w:r>
        <w:t>Egor</w:t>
      </w:r>
      <w:proofErr w:type="spellEnd"/>
    </w:p>
    <w:p w14:paraId="21F541AB" w14:textId="77777777" w:rsidR="00C9125B" w:rsidRDefault="00C9125B" w:rsidP="00C9125B">
      <w:pPr>
        <w:pStyle w:val="p2"/>
      </w:pPr>
      <w:proofErr w:type="spellStart"/>
      <w:r>
        <w:t>Belov</w:t>
      </w:r>
      <w:proofErr w:type="spellEnd"/>
      <w:r>
        <w:t xml:space="preserve"> samt Årets slidere 2025 Nick Brønnum og Katja </w:t>
      </w:r>
      <w:proofErr w:type="spellStart"/>
      <w:r>
        <w:t>Semberg</w:t>
      </w:r>
      <w:proofErr w:type="spellEnd"/>
    </w:p>
    <w:p w14:paraId="0711D6D8" w14:textId="77777777" w:rsidR="00C9125B" w:rsidRDefault="00C9125B" w:rsidP="00C9125B">
      <w:pPr>
        <w:pStyle w:val="p2"/>
      </w:pPr>
    </w:p>
    <w:p w14:paraId="58E4F757" w14:textId="213EF38B" w:rsidR="00C9125B" w:rsidRDefault="00C9125B" w:rsidP="00C9125B">
      <w:pPr>
        <w:pStyle w:val="p2"/>
      </w:pPr>
      <w:r>
        <w:t>Zen-to har afholdt trænertur som opfølgning på kursusaktiviteter med fokus på kost, motion og</w:t>
      </w:r>
    </w:p>
    <w:p w14:paraId="62F1A39D" w14:textId="77777777" w:rsidR="00C9125B" w:rsidRDefault="00C9125B" w:rsidP="00C9125B">
      <w:pPr>
        <w:pStyle w:val="p2"/>
      </w:pPr>
      <w:r>
        <w:t>balance i kroppen. Trænergruppen er oppe i årene, og det kræver en god opmærksomhed på</w:t>
      </w:r>
    </w:p>
    <w:p w14:paraId="6B1EA429" w14:textId="77777777" w:rsidR="00C9125B" w:rsidRDefault="00C9125B" w:rsidP="00C9125B">
      <w:pPr>
        <w:pStyle w:val="p2"/>
      </w:pPr>
      <w:r>
        <w:t>kroppens behov, så gruppen kan holde til mange års træning endnu til glæde for vores mange</w:t>
      </w:r>
    </w:p>
    <w:p w14:paraId="118CA8D7" w14:textId="77777777" w:rsidR="00C9125B" w:rsidRDefault="00C9125B" w:rsidP="00C9125B">
      <w:pPr>
        <w:pStyle w:val="p2"/>
      </w:pPr>
      <w:r>
        <w:t>medlemmer.</w:t>
      </w:r>
    </w:p>
    <w:p w14:paraId="437FAE4F" w14:textId="77777777" w:rsidR="00C9125B" w:rsidRDefault="00C9125B" w:rsidP="00C9125B">
      <w:pPr>
        <w:pStyle w:val="p2"/>
      </w:pPr>
    </w:p>
    <w:p w14:paraId="5C3601D1" w14:textId="76FF8434" w:rsidR="00C9125B" w:rsidRDefault="00C9125B" w:rsidP="00C9125B">
      <w:pPr>
        <w:pStyle w:val="p2"/>
      </w:pPr>
      <w:r>
        <w:t>Vi er som forening stolt af, at vi har engagerede frivillige trænere, som udover deres træneropgave</w:t>
      </w:r>
    </w:p>
    <w:p w14:paraId="1EF0943B" w14:textId="77777777" w:rsidR="00C9125B" w:rsidRDefault="00C9125B" w:rsidP="00C9125B">
      <w:pPr>
        <w:pStyle w:val="p2"/>
      </w:pPr>
      <w:r>
        <w:t>har søgt tilgængelige dommerkurser for at dygtiggøre sig yderligere til opgaven som dommere ved</w:t>
      </w:r>
    </w:p>
    <w:p w14:paraId="0E736517" w14:textId="77777777" w:rsidR="00C9125B" w:rsidRDefault="00C9125B" w:rsidP="00C9125B">
      <w:pPr>
        <w:pStyle w:val="p2"/>
      </w:pPr>
      <w:r>
        <w:t>forbundets stævner.</w:t>
      </w:r>
    </w:p>
    <w:p w14:paraId="32848715" w14:textId="77777777" w:rsidR="00C9125B" w:rsidRDefault="00C9125B" w:rsidP="00C9125B">
      <w:pPr>
        <w:pStyle w:val="p2"/>
      </w:pPr>
    </w:p>
    <w:p w14:paraId="7BF9EC08" w14:textId="144EEA70" w:rsidR="00C9125B" w:rsidRDefault="00C9125B" w:rsidP="00C9125B">
      <w:pPr>
        <w:pStyle w:val="p2"/>
      </w:pPr>
      <w:r>
        <w:t>Den økonomiske udvikling, herunder udvikling i antal medlemmer, frivillige og medarbejdere Vi</w:t>
      </w:r>
    </w:p>
    <w:p w14:paraId="3DE0F674" w14:textId="77777777" w:rsidR="00C9125B" w:rsidRDefault="00C9125B" w:rsidP="00C9125B">
      <w:pPr>
        <w:pStyle w:val="p2"/>
      </w:pPr>
      <w:r>
        <w:t>havde en lille nedgang i antal medlemmer, men vi er fortsat tilfredse med tilslutningen. Holdene er</w:t>
      </w:r>
    </w:p>
    <w:p w14:paraId="7A5B8A3E" w14:textId="77777777" w:rsidR="00C9125B" w:rsidRDefault="00C9125B" w:rsidP="00C9125B">
      <w:pPr>
        <w:pStyle w:val="p2"/>
      </w:pPr>
      <w:r>
        <w:t>godt besøgt.</w:t>
      </w:r>
    </w:p>
    <w:p w14:paraId="0FF24DF6" w14:textId="77777777" w:rsidR="00C9125B" w:rsidRDefault="00C9125B" w:rsidP="00C9125B">
      <w:pPr>
        <w:pStyle w:val="p2"/>
      </w:pPr>
    </w:p>
    <w:p w14:paraId="24D35F04" w14:textId="5BC0D683" w:rsidR="00C9125B" w:rsidRDefault="00C9125B" w:rsidP="00C9125B">
      <w:pPr>
        <w:pStyle w:val="p2"/>
      </w:pPr>
      <w:r>
        <w:t>Medlemmer</w:t>
      </w:r>
    </w:p>
    <w:p w14:paraId="5BF0E4E8" w14:textId="6716F69B" w:rsidR="00C9125B" w:rsidRDefault="00C9125B" w:rsidP="00C9125B">
      <w:pPr>
        <w:pStyle w:val="p2"/>
      </w:pPr>
      <w:r>
        <w:t>Antal betalende medlemmer</w:t>
      </w:r>
    </w:p>
    <w:p w14:paraId="438A8AEC" w14:textId="77777777" w:rsidR="00C9125B" w:rsidRDefault="00C9125B" w:rsidP="00C9125B">
      <w:pPr>
        <w:pStyle w:val="p2"/>
      </w:pPr>
      <w:r>
        <w:t>2025: 416 2024: 442 2023: 440 2022: 361 2021: 346 2020: 465 2019: 427 2018: 345 2017: 319</w:t>
      </w:r>
    </w:p>
    <w:p w14:paraId="598D9B9A" w14:textId="77777777" w:rsidR="00C9125B" w:rsidRDefault="00C9125B" w:rsidP="00C9125B">
      <w:pPr>
        <w:pStyle w:val="p2"/>
      </w:pPr>
    </w:p>
    <w:p w14:paraId="35005621" w14:textId="77777777" w:rsidR="00C9125B" w:rsidRDefault="00C9125B" w:rsidP="00C9125B">
      <w:pPr>
        <w:pStyle w:val="p2"/>
      </w:pPr>
      <w:r>
        <w:t>Trænere</w:t>
      </w:r>
    </w:p>
    <w:p w14:paraId="68F4F405" w14:textId="77777777" w:rsidR="00C9125B" w:rsidRDefault="00C9125B" w:rsidP="00C9125B">
      <w:pPr>
        <w:pStyle w:val="p2"/>
      </w:pPr>
      <w:r>
        <w:t>Trænergruppen i 2025 består af følgende:</w:t>
      </w:r>
    </w:p>
    <w:p w14:paraId="18426153" w14:textId="77777777" w:rsidR="00C9125B" w:rsidRDefault="00C9125B" w:rsidP="00C9125B">
      <w:pPr>
        <w:pStyle w:val="p2"/>
      </w:pPr>
      <w:r>
        <w:t>Louise Scheel, Katja Domsten og Katja Boesgaard, Ungdomsholdet</w:t>
      </w:r>
    </w:p>
    <w:p w14:paraId="459C6A25" w14:textId="77777777" w:rsidR="00C9125B" w:rsidRDefault="00C9125B" w:rsidP="00C9125B">
      <w:pPr>
        <w:pStyle w:val="p2"/>
      </w:pPr>
      <w:r>
        <w:t>Henning, Begynderhold 3A</w:t>
      </w:r>
    </w:p>
    <w:p w14:paraId="1CA0E1BD" w14:textId="77777777" w:rsidR="00C9125B" w:rsidRDefault="00C9125B" w:rsidP="00C9125B">
      <w:pPr>
        <w:pStyle w:val="p2"/>
      </w:pPr>
      <w:r>
        <w:t>Brian, Hold 2 for let øvede</w:t>
      </w:r>
    </w:p>
    <w:p w14:paraId="6300D065" w14:textId="77777777" w:rsidR="00C9125B" w:rsidRDefault="00C9125B" w:rsidP="00C9125B">
      <w:pPr>
        <w:pStyle w:val="p2"/>
      </w:pPr>
      <w:r>
        <w:t>Jonas og Ophelia, Begynderhold 3C</w:t>
      </w:r>
    </w:p>
    <w:p w14:paraId="3147B07F" w14:textId="77777777" w:rsidR="00C9125B" w:rsidRDefault="00C9125B" w:rsidP="00C9125B">
      <w:pPr>
        <w:pStyle w:val="p2"/>
      </w:pPr>
      <w:r>
        <w:t>Jacob og John, Begynderhold 3B</w:t>
      </w:r>
    </w:p>
    <w:p w14:paraId="264AD101" w14:textId="77777777" w:rsidR="00C9125B" w:rsidRDefault="00C9125B" w:rsidP="00C9125B">
      <w:pPr>
        <w:pStyle w:val="p2"/>
      </w:pPr>
      <w:r>
        <w:t>Lars, Hold 1 kamphold/øvede</w:t>
      </w:r>
    </w:p>
    <w:p w14:paraId="1F40D72D" w14:textId="77777777" w:rsidR="00C9125B" w:rsidRDefault="00C9125B" w:rsidP="00C9125B">
      <w:pPr>
        <w:pStyle w:val="p2"/>
      </w:pPr>
      <w:r>
        <w:t>Anne Helene og Thomas, Begynderhold 3D</w:t>
      </w:r>
    </w:p>
    <w:p w14:paraId="0F66373A" w14:textId="77777777" w:rsidR="00C9125B" w:rsidRDefault="00C9125B" w:rsidP="00C9125B">
      <w:pPr>
        <w:pStyle w:val="p2"/>
      </w:pPr>
    </w:p>
    <w:p w14:paraId="158B9B96" w14:textId="77777777" w:rsidR="00C9125B" w:rsidRDefault="00C9125B" w:rsidP="00C9125B">
      <w:pPr>
        <w:pStyle w:val="p2"/>
      </w:pPr>
      <w:r>
        <w:t>Væsentlige budgetafvigelser</w:t>
      </w:r>
    </w:p>
    <w:p w14:paraId="27DC92D9" w14:textId="77777777" w:rsidR="00C9125B" w:rsidRDefault="00C9125B" w:rsidP="00C9125B">
      <w:pPr>
        <w:pStyle w:val="p2"/>
      </w:pPr>
      <w:r>
        <w:t>Der er ingen væsentlige budgetafvigelser, men følgende kan nævnes:</w:t>
      </w:r>
    </w:p>
    <w:p w14:paraId="53FA6200" w14:textId="77777777" w:rsidR="00C9125B" w:rsidRDefault="00C9125B" w:rsidP="00C9125B">
      <w:pPr>
        <w:pStyle w:val="p2"/>
      </w:pPr>
      <w:r>
        <w:t>Vi har haft fokus på kursusaktiviteter i 2025 indenfor kost, motion og præstation med fokus på</w:t>
      </w:r>
    </w:p>
    <w:p w14:paraId="478E8BAB" w14:textId="77777777" w:rsidR="00C9125B" w:rsidRDefault="00C9125B" w:rsidP="00C9125B">
      <w:pPr>
        <w:pStyle w:val="p2"/>
      </w:pPr>
      <w:r>
        <w:t>viden, der kan anvendes i arbejdet med medlemmer, men også med fokus på at trænergruppen</w:t>
      </w:r>
    </w:p>
    <w:p w14:paraId="4290E7A7" w14:textId="77777777" w:rsidR="00C9125B" w:rsidRDefault="00C9125B" w:rsidP="00C9125B">
      <w:pPr>
        <w:pStyle w:val="p2"/>
      </w:pPr>
      <w:r>
        <w:t>kan klare mange års træning fremadrettet.</w:t>
      </w:r>
    </w:p>
    <w:p w14:paraId="38FF687A" w14:textId="77777777" w:rsidR="00C9125B" w:rsidRDefault="00C9125B" w:rsidP="00C9125B">
      <w:pPr>
        <w:pStyle w:val="p2"/>
      </w:pPr>
    </w:p>
    <w:p w14:paraId="4C13C4EA" w14:textId="0D4B85B9" w:rsidR="00C9125B" w:rsidRDefault="00C9125B" w:rsidP="00C9125B">
      <w:pPr>
        <w:pStyle w:val="p2"/>
      </w:pPr>
      <w:r>
        <w:t>Afvigelser i planlagte projekter</w:t>
      </w:r>
    </w:p>
    <w:p w14:paraId="2D761748" w14:textId="77777777" w:rsidR="00C9125B" w:rsidRDefault="00C9125B" w:rsidP="00C9125B">
      <w:pPr>
        <w:pStyle w:val="p2"/>
      </w:pPr>
      <w:r>
        <w:t>Ingen afvigelser.</w:t>
      </w:r>
    </w:p>
    <w:p w14:paraId="4DBDDB9C" w14:textId="77777777" w:rsidR="00C9125B" w:rsidRDefault="00C9125B" w:rsidP="00C9125B">
      <w:pPr>
        <w:pStyle w:val="p2"/>
      </w:pPr>
    </w:p>
    <w:p w14:paraId="2667E991" w14:textId="77777777" w:rsidR="00C9125B" w:rsidRDefault="00C9125B" w:rsidP="00C9125B">
      <w:pPr>
        <w:pStyle w:val="p2"/>
      </w:pPr>
      <w:r>
        <w:t>Usikkerheder i regnskabet Ingen</w:t>
      </w:r>
    </w:p>
    <w:p w14:paraId="7B78334B" w14:textId="77777777" w:rsidR="00C9125B" w:rsidRDefault="00C9125B" w:rsidP="00C9125B">
      <w:pPr>
        <w:pStyle w:val="p2"/>
      </w:pPr>
      <w:r>
        <w:t>usikkerheder.</w:t>
      </w:r>
    </w:p>
    <w:p w14:paraId="74C4944E" w14:textId="77777777" w:rsidR="00C9125B" w:rsidRDefault="00C9125B" w:rsidP="00C9125B">
      <w:pPr>
        <w:pStyle w:val="p2"/>
      </w:pPr>
    </w:p>
    <w:p w14:paraId="4D54B95C" w14:textId="77777777" w:rsidR="00C9125B" w:rsidRDefault="00C9125B" w:rsidP="00C9125B">
      <w:pPr>
        <w:pStyle w:val="p2"/>
      </w:pPr>
      <w:r>
        <w:t>Resultatfordeling</w:t>
      </w:r>
    </w:p>
    <w:p w14:paraId="4657D4AA" w14:textId="77777777" w:rsidR="00C9125B" w:rsidRDefault="00C9125B" w:rsidP="00C9125B">
      <w:pPr>
        <w:pStyle w:val="p2"/>
      </w:pPr>
      <w:r>
        <w:t>Årets resultat overføres til overført overskud under egenkapitalen.</w:t>
      </w:r>
    </w:p>
    <w:p w14:paraId="32865A38" w14:textId="77777777" w:rsidR="00C9125B" w:rsidRDefault="00C9125B" w:rsidP="00C9125B">
      <w:pPr>
        <w:pStyle w:val="p2"/>
      </w:pPr>
      <w:r>
        <w:t>Transaktioner mellem foreningen og nærtstående partner Ingen</w:t>
      </w:r>
    </w:p>
    <w:p w14:paraId="673FF5BA" w14:textId="77777777" w:rsidR="00C9125B" w:rsidRDefault="00C9125B" w:rsidP="00C9125B">
      <w:pPr>
        <w:pStyle w:val="p2"/>
      </w:pPr>
      <w:r>
        <w:t>transaktioner.</w:t>
      </w:r>
    </w:p>
    <w:p w14:paraId="1BC2C32E" w14:textId="77777777" w:rsidR="00C9125B" w:rsidRDefault="00C9125B" w:rsidP="00C9125B">
      <w:pPr>
        <w:pStyle w:val="p2"/>
      </w:pPr>
      <w:r>
        <w:t>_ _ _</w:t>
      </w:r>
    </w:p>
    <w:p w14:paraId="19C670B0" w14:textId="77777777" w:rsidR="00C9125B" w:rsidRDefault="00C9125B" w:rsidP="00C9125B">
      <w:pPr>
        <w:pStyle w:val="p2"/>
      </w:pPr>
      <w:r>
        <w:t xml:space="preserve">Bestyrelsen ser frem til endnu et godt trænings- og </w:t>
      </w:r>
      <w:proofErr w:type="spellStart"/>
      <w:r>
        <w:t>stævneår</w:t>
      </w:r>
      <w:proofErr w:type="spellEnd"/>
      <w:r>
        <w:t>.</w:t>
      </w:r>
    </w:p>
    <w:p w14:paraId="6CB1C3FE" w14:textId="77777777" w:rsidR="00C9125B" w:rsidRDefault="00C9125B"/>
    <w:sectPr w:rsidR="00C912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5B"/>
    <w:rsid w:val="002468E2"/>
    <w:rsid w:val="006523EC"/>
    <w:rsid w:val="00745352"/>
    <w:rsid w:val="00C9125B"/>
    <w:rsid w:val="00E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502AE"/>
  <w15:chartTrackingRefBased/>
  <w15:docId w15:val="{908D88D5-7B41-D14E-8417-25EB1C74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1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1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1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1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1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1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1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1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1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1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12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12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12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12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12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1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1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1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12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12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12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12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125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912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da-DK"/>
      <w14:ligatures w14:val="none"/>
    </w:rPr>
  </w:style>
  <w:style w:type="paragraph" w:customStyle="1" w:styleId="p2">
    <w:name w:val="p2"/>
    <w:basedOn w:val="Normal"/>
    <w:rsid w:val="00C912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da-DK"/>
      <w14:ligatures w14:val="none"/>
    </w:rPr>
  </w:style>
  <w:style w:type="character" w:customStyle="1" w:styleId="s1">
    <w:name w:val="s1"/>
    <w:basedOn w:val="Standardskrifttypeiafsnit"/>
    <w:rsid w:val="00C9125B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Zen-to</dc:creator>
  <cp:keywords/>
  <dc:description/>
  <cp:lastModifiedBy>Zen-to</cp:lastModifiedBy>
  <cp:revision>1</cp:revision>
  <dcterms:created xsi:type="dcterms:W3CDTF">2026-03-26T17:02:00Z</dcterms:created>
  <dcterms:modified xsi:type="dcterms:W3CDTF">2026-03-26T17:04:00Z</dcterms:modified>
</cp:coreProperties>
</file>